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26" w:rsidRPr="00647644" w:rsidRDefault="006B3163" w:rsidP="009A1626">
      <w:pPr>
        <w:rPr>
          <w:rFonts w:ascii="Verdana" w:hAnsi="Verdana"/>
          <w:lang w:val="es-MX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715000" cy="814705"/>
                <wp:effectExtent l="13335" t="13970" r="571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626" w:rsidRDefault="009A1626" w:rsidP="009A162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MINISTERIO DE OBRAS PUBLICAS Y TRANSPORTES</w:t>
                            </w:r>
                          </w:p>
                          <w:p w:rsidR="009A1626" w:rsidRDefault="009A1626" w:rsidP="009A1626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TRIBUNAL ADMINISTRATIVO DE TRANSPORTE</w:t>
                            </w:r>
                          </w:p>
                          <w:p w:rsidR="009A1626" w:rsidRPr="00721375" w:rsidRDefault="009A1626" w:rsidP="009A162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21375">
                              <w:rPr>
                                <w:b/>
                                <w:i/>
                              </w:rPr>
                              <w:t xml:space="preserve">Tel:  </w:t>
                            </w:r>
                            <w:r>
                              <w:rPr>
                                <w:b/>
                                <w:i/>
                              </w:rPr>
                              <w:t>2524-1838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2524-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 xml:space="preserve">2260 </w:t>
                            </w:r>
                            <w:r w:rsidRPr="00721375">
                              <w:rPr>
                                <w:b/>
                                <w:i/>
                              </w:rPr>
                              <w:t xml:space="preserve"> Fax</w:t>
                            </w:r>
                            <w:proofErr w:type="gramEnd"/>
                            <w:r w:rsidRPr="0072137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2524-1833</w:t>
                            </w:r>
                          </w:p>
                          <w:p w:rsidR="009A1626" w:rsidRPr="00A40252" w:rsidRDefault="009A1626" w:rsidP="009A162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San José, Costa 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7pt;width:450pt;height: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">
                <v:textbox>
                  <w:txbxContent>
                    <w:p w:rsidR="009A1626" w:rsidRDefault="009A1626" w:rsidP="009A162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MINISTERIO DE OBRAS PUBLICAS Y TRANSPORTES</w:t>
                      </w:r>
                    </w:p>
                    <w:p w:rsidR="009A1626" w:rsidRDefault="009A1626" w:rsidP="009A1626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TRIBUNAL ADMINISTRATIVO DE TRANSPORTE</w:t>
                      </w:r>
                    </w:p>
                    <w:p w:rsidR="009A1626" w:rsidRPr="00721375" w:rsidRDefault="009A1626" w:rsidP="009A162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21375">
                        <w:rPr>
                          <w:b/>
                          <w:i/>
                        </w:rPr>
                        <w:t xml:space="preserve">Tel:  </w:t>
                      </w:r>
                      <w:r>
                        <w:rPr>
                          <w:b/>
                          <w:i/>
                        </w:rPr>
                        <w:t>2524-1838</w:t>
                      </w:r>
                      <w:r w:rsidRPr="00721375">
                        <w:rPr>
                          <w:b/>
                          <w:i/>
                        </w:rPr>
                        <w:t>,</w:t>
                      </w:r>
                      <w:r>
                        <w:rPr>
                          <w:b/>
                          <w:i/>
                        </w:rPr>
                        <w:t xml:space="preserve"> 2524-</w:t>
                      </w:r>
                      <w:proofErr w:type="gramStart"/>
                      <w:r>
                        <w:rPr>
                          <w:b/>
                          <w:i/>
                        </w:rPr>
                        <w:t xml:space="preserve">2260 </w:t>
                      </w:r>
                      <w:r w:rsidRPr="00721375">
                        <w:rPr>
                          <w:b/>
                          <w:i/>
                        </w:rPr>
                        <w:t xml:space="preserve"> Fax</w:t>
                      </w:r>
                      <w:proofErr w:type="gramEnd"/>
                      <w:r w:rsidRPr="00721375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2524-1833</w:t>
                      </w:r>
                    </w:p>
                    <w:p w:rsidR="009A1626" w:rsidRPr="00A40252" w:rsidRDefault="009A1626" w:rsidP="009A162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San José, Costa 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626" w:rsidRPr="00647644" w:rsidRDefault="009A1626" w:rsidP="009A1626">
      <w:pPr>
        <w:jc w:val="center"/>
        <w:rPr>
          <w:rFonts w:ascii="Verdana" w:hAnsi="Verdana"/>
          <w:lang w:val="es-MX"/>
        </w:rPr>
      </w:pPr>
    </w:p>
    <w:p w:rsidR="009A1626" w:rsidRPr="002801F2" w:rsidRDefault="009A1626" w:rsidP="009A1626">
      <w:pPr>
        <w:jc w:val="center"/>
        <w:rPr>
          <w:rFonts w:ascii="Verdana" w:hAnsi="Verdana"/>
          <w:b/>
          <w:sz w:val="22"/>
          <w:szCs w:val="22"/>
          <w:lang w:val="es-MX"/>
        </w:rPr>
      </w:pPr>
      <w:r>
        <w:rPr>
          <w:rFonts w:ascii="Verdana" w:hAnsi="Verdana"/>
          <w:b/>
          <w:sz w:val="22"/>
          <w:szCs w:val="22"/>
          <w:lang w:val="es-MX"/>
        </w:rPr>
        <w:t>RESOLUCION N. TAT-</w:t>
      </w:r>
      <w:r w:rsidR="002233A9">
        <w:rPr>
          <w:rFonts w:ascii="Verdana" w:hAnsi="Verdana"/>
          <w:b/>
          <w:sz w:val="22"/>
          <w:szCs w:val="22"/>
          <w:lang w:val="es-MX"/>
        </w:rPr>
        <w:t>2610</w:t>
      </w:r>
      <w:r>
        <w:rPr>
          <w:rFonts w:ascii="Verdana" w:hAnsi="Verdana"/>
          <w:b/>
          <w:sz w:val="22"/>
          <w:szCs w:val="22"/>
          <w:lang w:val="es-MX"/>
        </w:rPr>
        <w:t>-2015</w:t>
      </w:r>
    </w:p>
    <w:p w:rsidR="009A1626" w:rsidRPr="00884746" w:rsidRDefault="009A1626" w:rsidP="009A1626">
      <w:pPr>
        <w:jc w:val="center"/>
        <w:rPr>
          <w:rFonts w:ascii="Verdana" w:hAnsi="Verdana"/>
          <w:sz w:val="22"/>
          <w:szCs w:val="22"/>
          <w:lang w:val="es-MX"/>
        </w:rPr>
      </w:pPr>
    </w:p>
    <w:p w:rsidR="009A1626" w:rsidRPr="00884746" w:rsidRDefault="009A1626" w:rsidP="009A1626">
      <w:pPr>
        <w:jc w:val="center"/>
        <w:rPr>
          <w:rFonts w:ascii="Verdana" w:hAnsi="Verdana"/>
          <w:sz w:val="22"/>
          <w:szCs w:val="22"/>
        </w:rPr>
      </w:pPr>
    </w:p>
    <w:p w:rsidR="009A1626" w:rsidRPr="00884746" w:rsidRDefault="009A1626" w:rsidP="009A1626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</w:rPr>
        <w:t xml:space="preserve">TRIBUNAL ADMINISTRATIVO DE TRANSPORTE.  </w:t>
      </w:r>
      <w:r w:rsidRPr="00884746">
        <w:rPr>
          <w:rFonts w:ascii="Verdana" w:hAnsi="Verdana"/>
          <w:sz w:val="22"/>
          <w:szCs w:val="22"/>
        </w:rPr>
        <w:t xml:space="preserve">San José, a las </w:t>
      </w:r>
      <w:r w:rsidR="002233A9">
        <w:rPr>
          <w:rFonts w:ascii="Verdana" w:hAnsi="Verdana"/>
          <w:sz w:val="22"/>
          <w:szCs w:val="22"/>
        </w:rPr>
        <w:t>diez horas veinticinco minutos del treinta de junio</w:t>
      </w:r>
      <w:r>
        <w:rPr>
          <w:rFonts w:ascii="Verdana" w:hAnsi="Verdana"/>
          <w:sz w:val="22"/>
          <w:szCs w:val="22"/>
        </w:rPr>
        <w:t xml:space="preserve"> de dos mil quince.</w:t>
      </w:r>
    </w:p>
    <w:p w:rsidR="009A1626" w:rsidRPr="00884746" w:rsidRDefault="009A1626" w:rsidP="009A1626">
      <w:pPr>
        <w:jc w:val="both"/>
        <w:rPr>
          <w:rFonts w:ascii="Verdana" w:hAnsi="Verdana"/>
          <w:b/>
          <w:sz w:val="22"/>
          <w:szCs w:val="22"/>
        </w:rPr>
      </w:pPr>
    </w:p>
    <w:p w:rsidR="009A1626" w:rsidRPr="00884746" w:rsidRDefault="009A1626" w:rsidP="009A1626">
      <w:pPr>
        <w:jc w:val="both"/>
        <w:rPr>
          <w:rFonts w:ascii="Verdana" w:hAnsi="Verdana"/>
          <w:b/>
          <w:sz w:val="22"/>
          <w:szCs w:val="22"/>
        </w:rPr>
      </w:pPr>
      <w:r w:rsidRPr="00884746">
        <w:rPr>
          <w:rFonts w:ascii="Verdana" w:hAnsi="Verdana"/>
          <w:smallCaps/>
          <w:sz w:val="22"/>
          <w:szCs w:val="22"/>
        </w:rPr>
        <w:t>Recurso de Apelación En Subsidio</w:t>
      </w:r>
      <w:r>
        <w:rPr>
          <w:rFonts w:ascii="Verdana" w:hAnsi="Verdana"/>
          <w:smallCaps/>
          <w:sz w:val="22"/>
          <w:szCs w:val="22"/>
        </w:rPr>
        <w:t xml:space="preserve"> y Nulidad Concomitante</w:t>
      </w:r>
      <w:r w:rsidRPr="00884746">
        <w:rPr>
          <w:rFonts w:ascii="Verdana" w:hAnsi="Verdana"/>
          <w:smallCaps/>
          <w:sz w:val="22"/>
          <w:szCs w:val="22"/>
        </w:rPr>
        <w:t xml:space="preserve">, </w:t>
      </w:r>
      <w:r w:rsidRPr="00884746">
        <w:rPr>
          <w:rFonts w:ascii="Verdana" w:hAnsi="Verdana"/>
          <w:sz w:val="22"/>
          <w:szCs w:val="22"/>
        </w:rPr>
        <w:t xml:space="preserve">interpuesto por </w:t>
      </w:r>
      <w:r>
        <w:rPr>
          <w:rFonts w:ascii="Verdana" w:hAnsi="Verdana"/>
          <w:b/>
          <w:sz w:val="22"/>
          <w:szCs w:val="22"/>
        </w:rPr>
        <w:t xml:space="preserve">la empresa </w:t>
      </w:r>
      <w:r w:rsidR="00C4062C">
        <w:rPr>
          <w:rFonts w:ascii="Verdana" w:hAnsi="Verdana"/>
          <w:b/>
          <w:sz w:val="22"/>
          <w:szCs w:val="22"/>
        </w:rPr>
        <w:t>C.T.B.</w:t>
      </w:r>
      <w:r>
        <w:rPr>
          <w:rFonts w:ascii="Verdana" w:hAnsi="Verdana"/>
          <w:b/>
          <w:sz w:val="22"/>
          <w:szCs w:val="22"/>
        </w:rPr>
        <w:t xml:space="preserve">S.A. </w:t>
      </w:r>
      <w:r>
        <w:rPr>
          <w:rFonts w:ascii="Verdana" w:hAnsi="Verdana"/>
          <w:sz w:val="22"/>
          <w:szCs w:val="22"/>
        </w:rPr>
        <w:t>representada por el señor</w:t>
      </w:r>
      <w:r w:rsidRPr="00884746">
        <w:rPr>
          <w:rFonts w:ascii="Verdana" w:hAnsi="Verdana"/>
          <w:sz w:val="22"/>
          <w:szCs w:val="22"/>
        </w:rPr>
        <w:t xml:space="preserve"> </w:t>
      </w:r>
      <w:r w:rsidR="00C4062C">
        <w:rPr>
          <w:rFonts w:ascii="Verdana" w:hAnsi="Verdana"/>
          <w:b/>
          <w:smallCaps/>
          <w:sz w:val="22"/>
          <w:szCs w:val="22"/>
        </w:rPr>
        <w:t>R.C.J.</w:t>
      </w:r>
      <w:r w:rsidRPr="00884746">
        <w:rPr>
          <w:rFonts w:ascii="Verdana" w:hAnsi="Verdana"/>
          <w:b/>
          <w:smallCaps/>
          <w:sz w:val="22"/>
          <w:szCs w:val="22"/>
        </w:rPr>
        <w:t>,</w:t>
      </w:r>
      <w:r w:rsidRPr="00884746">
        <w:rPr>
          <w:rFonts w:ascii="Verdana" w:hAnsi="Verdana"/>
          <w:b/>
          <w:sz w:val="22"/>
          <w:szCs w:val="22"/>
        </w:rPr>
        <w:t xml:space="preserve"> </w:t>
      </w:r>
      <w:r w:rsidRPr="00884746">
        <w:rPr>
          <w:rFonts w:ascii="Verdana" w:hAnsi="Verdana"/>
          <w:sz w:val="22"/>
          <w:szCs w:val="22"/>
        </w:rPr>
        <w:t xml:space="preserve">cédula de identidad número </w:t>
      </w:r>
      <w:proofErr w:type="gramStart"/>
      <w:r w:rsidR="00C4062C">
        <w:rPr>
          <w:rFonts w:ascii="Verdana" w:hAnsi="Verdana"/>
          <w:sz w:val="22"/>
          <w:szCs w:val="22"/>
        </w:rPr>
        <w:t>XXX</w:t>
      </w:r>
      <w:r w:rsidRPr="00884746">
        <w:rPr>
          <w:rFonts w:ascii="Verdana" w:hAnsi="Verdana"/>
          <w:sz w:val="22"/>
          <w:szCs w:val="22"/>
        </w:rPr>
        <w:t>,  en</w:t>
      </w:r>
      <w:proofErr w:type="gramEnd"/>
      <w:r w:rsidRPr="00884746">
        <w:rPr>
          <w:rFonts w:ascii="Verdana" w:hAnsi="Verdana"/>
          <w:sz w:val="22"/>
          <w:szCs w:val="22"/>
        </w:rPr>
        <w:t xml:space="preserve"> su condición</w:t>
      </w:r>
      <w:r w:rsidR="00AB04E4">
        <w:rPr>
          <w:rFonts w:ascii="Verdana" w:hAnsi="Verdana"/>
          <w:sz w:val="22"/>
          <w:szCs w:val="22"/>
        </w:rPr>
        <w:t xml:space="preserve"> personal y </w:t>
      </w:r>
      <w:r w:rsidRPr="0088474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Apoderado Generalísimo sin Límite de Suma</w:t>
      </w:r>
      <w:r w:rsidRPr="00884746">
        <w:rPr>
          <w:rFonts w:ascii="Verdana" w:hAnsi="Verdana"/>
          <w:smallCaps/>
          <w:sz w:val="22"/>
          <w:szCs w:val="22"/>
        </w:rPr>
        <w:t xml:space="preserve">, </w:t>
      </w:r>
      <w:r w:rsidRPr="00884746">
        <w:rPr>
          <w:rFonts w:ascii="Verdana" w:hAnsi="Verdana"/>
          <w:sz w:val="22"/>
          <w:szCs w:val="22"/>
        </w:rPr>
        <w:t>contra</w:t>
      </w:r>
      <w:r w:rsidRPr="00884746">
        <w:rPr>
          <w:rFonts w:ascii="Verdana" w:hAnsi="Verdana"/>
          <w:b/>
          <w:sz w:val="22"/>
          <w:szCs w:val="22"/>
        </w:rPr>
        <w:t xml:space="preserve"> </w:t>
      </w:r>
      <w:r w:rsidRPr="00884746">
        <w:rPr>
          <w:rFonts w:ascii="Verdana" w:hAnsi="Verdana"/>
          <w:sz w:val="22"/>
          <w:szCs w:val="22"/>
        </w:rPr>
        <w:t xml:space="preserve">el </w:t>
      </w:r>
      <w:r w:rsidRPr="004F1AB4">
        <w:rPr>
          <w:rFonts w:ascii="Verdana" w:hAnsi="Verdana"/>
          <w:b/>
          <w:sz w:val="22"/>
          <w:szCs w:val="22"/>
        </w:rPr>
        <w:t xml:space="preserve">Artículo </w:t>
      </w:r>
      <w:r>
        <w:rPr>
          <w:rFonts w:ascii="Verdana" w:hAnsi="Verdana"/>
          <w:b/>
          <w:sz w:val="22"/>
          <w:szCs w:val="22"/>
        </w:rPr>
        <w:t>7.204 de la Sesión Administrativa 40-2013 del 19 de junio de 2013</w:t>
      </w:r>
      <w:r w:rsidRPr="00884746">
        <w:rPr>
          <w:rFonts w:ascii="Verdana" w:hAnsi="Verdana"/>
          <w:sz w:val="22"/>
          <w:szCs w:val="22"/>
        </w:rPr>
        <w:t xml:space="preserve">, dictado por la </w:t>
      </w:r>
      <w:r w:rsidRPr="00884746">
        <w:rPr>
          <w:rFonts w:ascii="Verdana" w:hAnsi="Verdana"/>
          <w:smallCaps/>
          <w:sz w:val="22"/>
          <w:szCs w:val="22"/>
        </w:rPr>
        <w:t>Junta Directiva del Consejo de Transporte Público</w:t>
      </w:r>
      <w:r>
        <w:rPr>
          <w:rFonts w:ascii="Verdana" w:hAnsi="Verdana"/>
          <w:smallCaps/>
          <w:sz w:val="22"/>
          <w:szCs w:val="22"/>
        </w:rPr>
        <w:t>.</w:t>
      </w:r>
      <w:r w:rsidRPr="00884746">
        <w:rPr>
          <w:rFonts w:ascii="Verdana" w:hAnsi="Verdana"/>
          <w:smallCaps/>
          <w:sz w:val="22"/>
          <w:szCs w:val="22"/>
        </w:rPr>
        <w:t xml:space="preserve"> </w:t>
      </w:r>
      <w:r w:rsidRPr="00884746">
        <w:rPr>
          <w:rFonts w:ascii="Verdana" w:hAnsi="Verdana"/>
          <w:b/>
          <w:sz w:val="22"/>
          <w:szCs w:val="22"/>
        </w:rPr>
        <w:t>E</w:t>
      </w:r>
      <w:r>
        <w:rPr>
          <w:rFonts w:ascii="Verdana" w:hAnsi="Verdana"/>
          <w:b/>
          <w:sz w:val="22"/>
          <w:szCs w:val="22"/>
        </w:rPr>
        <w:t>L caso es tramitado bajo E</w:t>
      </w:r>
      <w:r w:rsidRPr="00884746">
        <w:rPr>
          <w:rFonts w:ascii="Verdana" w:hAnsi="Verdana"/>
          <w:b/>
          <w:sz w:val="22"/>
          <w:szCs w:val="22"/>
        </w:rPr>
        <w:t>xpediente Administrativo No. TAT-</w:t>
      </w:r>
      <w:r>
        <w:rPr>
          <w:rFonts w:ascii="Verdana" w:hAnsi="Verdana"/>
          <w:b/>
          <w:sz w:val="22"/>
          <w:szCs w:val="22"/>
        </w:rPr>
        <w:t>107-15.</w:t>
      </w:r>
    </w:p>
    <w:p w:rsidR="009A1626" w:rsidRPr="00884746" w:rsidRDefault="009A1626" w:rsidP="009A1626">
      <w:pPr>
        <w:jc w:val="center"/>
        <w:rPr>
          <w:rFonts w:ascii="Verdana" w:hAnsi="Verdana"/>
          <w:sz w:val="22"/>
          <w:szCs w:val="22"/>
          <w:lang w:val="es-MX"/>
        </w:rPr>
      </w:pPr>
    </w:p>
    <w:p w:rsidR="009A1626" w:rsidRPr="00884746" w:rsidRDefault="009A1626" w:rsidP="009A1626">
      <w:pPr>
        <w:jc w:val="center"/>
        <w:rPr>
          <w:rFonts w:ascii="Verdana" w:hAnsi="Verdana"/>
          <w:sz w:val="22"/>
          <w:szCs w:val="22"/>
          <w:lang w:val="es-MX"/>
        </w:rPr>
      </w:pPr>
    </w:p>
    <w:p w:rsidR="009A1626" w:rsidRPr="00884746" w:rsidRDefault="009A1626" w:rsidP="009A1626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>RESULTANDO</w:t>
      </w:r>
    </w:p>
    <w:p w:rsidR="009A1626" w:rsidRPr="00884746" w:rsidRDefault="009A1626" w:rsidP="009A1626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:rsidR="009A1626" w:rsidRPr="00884746" w:rsidRDefault="009A1626" w:rsidP="009A1626">
      <w:pPr>
        <w:jc w:val="both"/>
        <w:rPr>
          <w:rFonts w:ascii="Verdana" w:hAnsi="Verdana"/>
          <w:sz w:val="22"/>
          <w:szCs w:val="22"/>
          <w:lang w:val="es-MX"/>
        </w:rPr>
      </w:pPr>
    </w:p>
    <w:p w:rsidR="009A1626" w:rsidRDefault="009A1626" w:rsidP="009A1626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>PRIMERO:</w:t>
      </w:r>
      <w:r w:rsidRPr="00884746">
        <w:rPr>
          <w:rFonts w:ascii="Verdana" w:hAnsi="Verdana"/>
          <w:sz w:val="22"/>
          <w:szCs w:val="22"/>
          <w:lang w:val="es-MX"/>
        </w:rPr>
        <w:t xml:space="preserve"> </w:t>
      </w:r>
      <w:r w:rsidR="00AB04E4">
        <w:rPr>
          <w:rFonts w:ascii="Verdana" w:hAnsi="Verdana"/>
          <w:sz w:val="22"/>
          <w:szCs w:val="22"/>
          <w:lang w:val="es-MX"/>
        </w:rPr>
        <w:t xml:space="preserve">La Junta directiva del Consejo de Transporte Público mediante acuerdo 7.204 de la Sesión Ordinaria 40-2013 del 19 de junio de 2013 conoce y aprueba el informe técnico </w:t>
      </w:r>
      <w:r w:rsidR="00AB04E4" w:rsidRPr="00AB04E4">
        <w:rPr>
          <w:rFonts w:ascii="Verdana" w:hAnsi="Verdana"/>
          <w:b/>
          <w:sz w:val="22"/>
          <w:szCs w:val="22"/>
          <w:lang w:val="es-MX"/>
        </w:rPr>
        <w:t>DING 13-00434 de 11 de marzo de 2013 del Departamento de Ingeniería de Transportes</w:t>
      </w:r>
      <w:r w:rsidR="00AB04E4">
        <w:rPr>
          <w:rFonts w:ascii="Verdana" w:hAnsi="Verdana"/>
          <w:sz w:val="22"/>
          <w:szCs w:val="22"/>
          <w:lang w:val="es-MX"/>
        </w:rPr>
        <w:t xml:space="preserve"> y acuerda </w:t>
      </w:r>
      <w:proofErr w:type="gramStart"/>
      <w:r w:rsidR="00AB04E4">
        <w:rPr>
          <w:rFonts w:ascii="Verdana" w:hAnsi="Verdana"/>
          <w:sz w:val="22"/>
          <w:szCs w:val="22"/>
          <w:lang w:val="es-MX"/>
        </w:rPr>
        <w:t>realizar  modificaciones</w:t>
      </w:r>
      <w:proofErr w:type="gramEnd"/>
      <w:r w:rsidR="00AB04E4">
        <w:rPr>
          <w:rFonts w:ascii="Verdana" w:hAnsi="Verdana"/>
          <w:sz w:val="22"/>
          <w:szCs w:val="22"/>
          <w:lang w:val="es-MX"/>
        </w:rPr>
        <w:t xml:space="preserve"> a las paradas terminales de algunas rutas de Autobús y de taxis ubicadas en el centro del Cantón de </w:t>
      </w:r>
      <w:bookmarkStart w:id="0" w:name="_GoBack"/>
      <w:r w:rsidR="00C4062C">
        <w:rPr>
          <w:rFonts w:ascii="Verdana" w:hAnsi="Verdana"/>
          <w:sz w:val="22"/>
          <w:szCs w:val="22"/>
          <w:lang w:val="es-MX"/>
        </w:rPr>
        <w:t>XXX</w:t>
      </w:r>
      <w:bookmarkEnd w:id="0"/>
      <w:r>
        <w:rPr>
          <w:rFonts w:ascii="Verdana" w:hAnsi="Verdana"/>
          <w:sz w:val="22"/>
          <w:szCs w:val="22"/>
        </w:rPr>
        <w:t>.</w:t>
      </w:r>
      <w:r w:rsidRPr="009A6AB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(Léanse folios  7</w:t>
      </w:r>
      <w:r w:rsidR="00AB04E4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al  </w:t>
      </w:r>
      <w:r w:rsidR="00AB04E4">
        <w:rPr>
          <w:rFonts w:ascii="Verdana" w:hAnsi="Verdana"/>
          <w:sz w:val="22"/>
          <w:szCs w:val="22"/>
        </w:rPr>
        <w:t>81</w:t>
      </w:r>
      <w:r>
        <w:rPr>
          <w:rFonts w:ascii="Verdana" w:hAnsi="Verdana"/>
          <w:sz w:val="22"/>
          <w:szCs w:val="22"/>
        </w:rPr>
        <w:t xml:space="preserve"> del expediente administrativo)</w:t>
      </w:r>
    </w:p>
    <w:p w:rsidR="009A1626" w:rsidRDefault="009A1626" w:rsidP="009A1626">
      <w:pPr>
        <w:jc w:val="both"/>
        <w:rPr>
          <w:rFonts w:ascii="Verdana" w:hAnsi="Verdana"/>
          <w:sz w:val="22"/>
          <w:szCs w:val="22"/>
        </w:rPr>
      </w:pPr>
    </w:p>
    <w:p w:rsidR="009A1626" w:rsidRPr="005B68BC" w:rsidRDefault="009A1626" w:rsidP="009A1626">
      <w:pPr>
        <w:jc w:val="both"/>
        <w:rPr>
          <w:rFonts w:ascii="Verdana" w:hAnsi="Verdana"/>
          <w:sz w:val="22"/>
          <w:szCs w:val="22"/>
          <w:lang w:val="es-MX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 xml:space="preserve">SEGUNDO: </w:t>
      </w:r>
      <w:r w:rsidR="00AB04E4">
        <w:rPr>
          <w:rFonts w:ascii="Verdana" w:hAnsi="Verdana"/>
          <w:sz w:val="22"/>
          <w:szCs w:val="22"/>
        </w:rPr>
        <w:t xml:space="preserve">El Señor </w:t>
      </w:r>
      <w:r w:rsidR="00C4062C">
        <w:rPr>
          <w:rFonts w:ascii="Verdana" w:hAnsi="Verdana"/>
          <w:sz w:val="22"/>
          <w:szCs w:val="22"/>
        </w:rPr>
        <w:t>R.C.J.</w:t>
      </w:r>
      <w:r w:rsidR="00AB04E4">
        <w:rPr>
          <w:rFonts w:ascii="Verdana" w:hAnsi="Verdana"/>
          <w:sz w:val="22"/>
          <w:szCs w:val="22"/>
        </w:rPr>
        <w:t xml:space="preserve"> </w:t>
      </w:r>
      <w:r w:rsidR="00AB04E4" w:rsidRPr="00884746">
        <w:rPr>
          <w:rFonts w:ascii="Verdana" w:hAnsi="Verdana"/>
          <w:sz w:val="22"/>
          <w:szCs w:val="22"/>
        </w:rPr>
        <w:t>en su condición</w:t>
      </w:r>
      <w:r w:rsidR="00AB04E4">
        <w:rPr>
          <w:rFonts w:ascii="Verdana" w:hAnsi="Verdana"/>
          <w:sz w:val="22"/>
          <w:szCs w:val="22"/>
        </w:rPr>
        <w:t xml:space="preserve"> personal y </w:t>
      </w:r>
      <w:r w:rsidR="00AB04E4" w:rsidRPr="00884746">
        <w:rPr>
          <w:rFonts w:ascii="Verdana" w:hAnsi="Verdana"/>
          <w:sz w:val="22"/>
          <w:szCs w:val="22"/>
        </w:rPr>
        <w:t xml:space="preserve"> de </w:t>
      </w:r>
      <w:r w:rsidR="00AB04E4">
        <w:rPr>
          <w:rFonts w:ascii="Verdana" w:hAnsi="Verdana"/>
          <w:sz w:val="22"/>
          <w:szCs w:val="22"/>
        </w:rPr>
        <w:t>Apoderado Generalísimo sin Límite de Suma</w:t>
      </w:r>
      <w:r w:rsidR="00AB04E4" w:rsidRPr="00884746">
        <w:rPr>
          <w:rFonts w:ascii="Verdana" w:hAnsi="Verdana"/>
          <w:smallCaps/>
          <w:sz w:val="22"/>
          <w:szCs w:val="22"/>
        </w:rPr>
        <w:t>,</w:t>
      </w:r>
      <w:r w:rsidR="00AB04E4">
        <w:rPr>
          <w:rFonts w:ascii="Verdana" w:hAnsi="Verdana"/>
          <w:smallCaps/>
          <w:sz w:val="22"/>
          <w:szCs w:val="22"/>
        </w:rPr>
        <w:t xml:space="preserve"> </w:t>
      </w:r>
      <w:r w:rsidR="00AB04E4" w:rsidRPr="00AB04E4">
        <w:rPr>
          <w:rFonts w:ascii="Verdana" w:hAnsi="Verdana"/>
          <w:sz w:val="22"/>
          <w:szCs w:val="22"/>
        </w:rPr>
        <w:t xml:space="preserve">de </w:t>
      </w:r>
      <w:r w:rsidR="00AB04E4">
        <w:rPr>
          <w:rFonts w:ascii="Verdana" w:hAnsi="Verdana"/>
          <w:b/>
          <w:sz w:val="22"/>
          <w:szCs w:val="22"/>
        </w:rPr>
        <w:t xml:space="preserve">la empresa </w:t>
      </w:r>
      <w:r w:rsidR="00C4062C">
        <w:rPr>
          <w:rFonts w:ascii="Verdana" w:hAnsi="Verdana"/>
          <w:b/>
          <w:sz w:val="22"/>
          <w:szCs w:val="22"/>
        </w:rPr>
        <w:t>C.T.B.</w:t>
      </w:r>
      <w:r w:rsidR="00AB04E4">
        <w:rPr>
          <w:rFonts w:ascii="Verdana" w:hAnsi="Verdana"/>
          <w:b/>
          <w:sz w:val="22"/>
          <w:szCs w:val="22"/>
        </w:rPr>
        <w:t>S.A.</w:t>
      </w:r>
      <w:r w:rsidR="00AB04E4" w:rsidRPr="00884746">
        <w:rPr>
          <w:rFonts w:ascii="Verdana" w:hAnsi="Verdana"/>
          <w:smallCaps/>
          <w:sz w:val="22"/>
          <w:szCs w:val="22"/>
        </w:rPr>
        <w:t xml:space="preserve"> </w:t>
      </w:r>
      <w:r w:rsidR="00AB04E4" w:rsidRPr="00AB04E4">
        <w:rPr>
          <w:rFonts w:ascii="Verdana" w:hAnsi="Verdana"/>
          <w:sz w:val="22"/>
          <w:szCs w:val="22"/>
        </w:rPr>
        <w:t>presenta recurso de Apelación y Nulidad concomitante</w:t>
      </w:r>
      <w:r w:rsidR="00AB04E4">
        <w:rPr>
          <w:rFonts w:ascii="Verdana" w:hAnsi="Verdana"/>
          <w:smallCaps/>
          <w:sz w:val="22"/>
          <w:szCs w:val="22"/>
        </w:rPr>
        <w:t xml:space="preserve">, </w:t>
      </w:r>
      <w:r w:rsidR="00AB04E4" w:rsidRPr="00884746">
        <w:rPr>
          <w:rFonts w:ascii="Verdana" w:hAnsi="Verdana"/>
          <w:sz w:val="22"/>
          <w:szCs w:val="22"/>
        </w:rPr>
        <w:t>contra</w:t>
      </w:r>
      <w:r w:rsidR="00AB04E4" w:rsidRPr="00884746">
        <w:rPr>
          <w:rFonts w:ascii="Verdana" w:hAnsi="Verdana"/>
          <w:b/>
          <w:sz w:val="22"/>
          <w:szCs w:val="22"/>
        </w:rPr>
        <w:t xml:space="preserve"> </w:t>
      </w:r>
      <w:r w:rsidR="00AB04E4" w:rsidRPr="00884746">
        <w:rPr>
          <w:rFonts w:ascii="Verdana" w:hAnsi="Verdana"/>
          <w:sz w:val="22"/>
          <w:szCs w:val="22"/>
        </w:rPr>
        <w:t xml:space="preserve">el </w:t>
      </w:r>
      <w:r w:rsidR="00AB04E4" w:rsidRPr="004F1AB4">
        <w:rPr>
          <w:rFonts w:ascii="Verdana" w:hAnsi="Verdana"/>
          <w:b/>
          <w:sz w:val="22"/>
          <w:szCs w:val="22"/>
        </w:rPr>
        <w:t xml:space="preserve">Artículo </w:t>
      </w:r>
      <w:r w:rsidR="00AB04E4">
        <w:rPr>
          <w:rFonts w:ascii="Verdana" w:hAnsi="Verdana"/>
          <w:b/>
          <w:sz w:val="22"/>
          <w:szCs w:val="22"/>
        </w:rPr>
        <w:t>7.204 de la Sesión Administrativa 40-2013 del 19 de junio de 2013</w:t>
      </w:r>
      <w:r w:rsidR="00AB04E4" w:rsidRPr="00884746">
        <w:rPr>
          <w:rFonts w:ascii="Verdana" w:hAnsi="Verdana"/>
          <w:sz w:val="22"/>
          <w:szCs w:val="22"/>
        </w:rPr>
        <w:t xml:space="preserve">, dictado por la </w:t>
      </w:r>
      <w:r w:rsidR="00AB04E4" w:rsidRPr="00AB04E4">
        <w:rPr>
          <w:rFonts w:ascii="Verdana" w:hAnsi="Verdana"/>
          <w:sz w:val="22"/>
          <w:szCs w:val="22"/>
          <w:lang w:val="es-MX"/>
        </w:rPr>
        <w:t>Junta Directiva del Consejo de Transporte Público, alegando varios aspectos por los cuales no se encuentran</w:t>
      </w:r>
      <w:r w:rsidR="00AB04E4">
        <w:rPr>
          <w:rFonts w:ascii="Verdana" w:hAnsi="Verdana"/>
          <w:sz w:val="22"/>
          <w:szCs w:val="22"/>
          <w:lang w:val="es-MX"/>
        </w:rPr>
        <w:t xml:space="preserve"> conformes con las disposiciones contenidas en el acto impugnado y que son sustento de las acciones recursivas presentadas</w:t>
      </w:r>
      <w:r w:rsidR="00AB04E4" w:rsidRPr="00AB04E4">
        <w:rPr>
          <w:rFonts w:ascii="Verdana" w:hAnsi="Verdana"/>
          <w:sz w:val="22"/>
          <w:szCs w:val="22"/>
          <w:lang w:val="es-MX"/>
        </w:rPr>
        <w:t xml:space="preserve">. </w:t>
      </w:r>
      <w:r w:rsidRPr="002E6DBD">
        <w:rPr>
          <w:rFonts w:ascii="Verdana" w:hAnsi="Verdana"/>
          <w:i/>
          <w:sz w:val="20"/>
          <w:szCs w:val="20"/>
        </w:rPr>
        <w:t xml:space="preserve"> </w:t>
      </w:r>
      <w:r w:rsidRPr="005B68BC">
        <w:rPr>
          <w:rFonts w:ascii="Verdana" w:hAnsi="Verdana"/>
          <w:sz w:val="22"/>
          <w:szCs w:val="22"/>
          <w:lang w:val="es-MX"/>
        </w:rPr>
        <w:t xml:space="preserve">(Léase folio </w:t>
      </w:r>
      <w:r w:rsidR="00AB04E4">
        <w:rPr>
          <w:rFonts w:ascii="Verdana" w:hAnsi="Verdana"/>
          <w:sz w:val="22"/>
          <w:szCs w:val="22"/>
          <w:lang w:val="es-MX"/>
        </w:rPr>
        <w:t>del 2 al 23</w:t>
      </w:r>
      <w:r w:rsidRPr="005B68BC">
        <w:rPr>
          <w:rFonts w:ascii="Verdana" w:hAnsi="Verdana"/>
          <w:sz w:val="22"/>
          <w:szCs w:val="22"/>
          <w:lang w:val="es-MX"/>
        </w:rPr>
        <w:t xml:space="preserve"> del expediente administrativo).</w:t>
      </w:r>
    </w:p>
    <w:p w:rsidR="009A1626" w:rsidRDefault="009A1626" w:rsidP="009A1626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:rsidR="009A1626" w:rsidRDefault="009A1626" w:rsidP="009A1626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:rsidR="009A1626" w:rsidRDefault="009A1626" w:rsidP="009A1626">
      <w:pPr>
        <w:jc w:val="both"/>
        <w:rPr>
          <w:rFonts w:ascii="Verdana" w:hAnsi="Verdana"/>
          <w:b/>
          <w:sz w:val="22"/>
          <w:szCs w:val="22"/>
          <w:lang w:val="es-MX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t>TERCERO:</w:t>
      </w:r>
      <w:r>
        <w:rPr>
          <w:rFonts w:ascii="Verdana" w:hAnsi="Verdana"/>
          <w:b/>
          <w:sz w:val="22"/>
          <w:szCs w:val="22"/>
          <w:lang w:val="es-MX"/>
        </w:rPr>
        <w:t xml:space="preserve"> </w:t>
      </w:r>
      <w:r w:rsidRPr="00BF6ABC">
        <w:rPr>
          <w:rFonts w:ascii="Verdana" w:hAnsi="Verdana"/>
          <w:sz w:val="22"/>
          <w:szCs w:val="22"/>
          <w:lang w:val="es-MX"/>
        </w:rPr>
        <w:t>La Junta</w:t>
      </w:r>
      <w:r>
        <w:rPr>
          <w:rFonts w:ascii="Verdana" w:hAnsi="Verdana"/>
          <w:sz w:val="22"/>
          <w:szCs w:val="22"/>
          <w:lang w:val="es-MX"/>
        </w:rPr>
        <w:t xml:space="preserve"> Directiva del Consejo de Transporte Público, mediante </w:t>
      </w:r>
      <w:r w:rsidRPr="00BF6ABC">
        <w:rPr>
          <w:rFonts w:ascii="Verdana" w:hAnsi="Verdana"/>
          <w:b/>
          <w:sz w:val="22"/>
          <w:szCs w:val="22"/>
          <w:lang w:val="es-MX"/>
        </w:rPr>
        <w:t>Artículo 7.</w:t>
      </w:r>
      <w:r w:rsidR="00AB04E4">
        <w:rPr>
          <w:rFonts w:ascii="Verdana" w:hAnsi="Verdana"/>
          <w:b/>
          <w:sz w:val="22"/>
          <w:szCs w:val="22"/>
          <w:lang w:val="es-MX"/>
        </w:rPr>
        <w:t>11</w:t>
      </w:r>
      <w:r>
        <w:rPr>
          <w:rFonts w:ascii="Verdana" w:hAnsi="Verdana"/>
          <w:b/>
          <w:sz w:val="22"/>
          <w:szCs w:val="22"/>
          <w:lang w:val="es-MX"/>
        </w:rPr>
        <w:t xml:space="preserve"> de la Sesión Ordinaria </w:t>
      </w:r>
      <w:r w:rsidR="00AB04E4">
        <w:rPr>
          <w:rFonts w:ascii="Verdana" w:hAnsi="Verdana"/>
          <w:b/>
          <w:sz w:val="22"/>
          <w:szCs w:val="22"/>
          <w:lang w:val="es-MX"/>
        </w:rPr>
        <w:t>09-2015 de 18 de febrero de 2015</w:t>
      </w:r>
      <w:r>
        <w:rPr>
          <w:rFonts w:ascii="Verdana" w:hAnsi="Verdana"/>
          <w:b/>
          <w:sz w:val="22"/>
          <w:szCs w:val="22"/>
          <w:lang w:val="es-MX"/>
        </w:rPr>
        <w:t xml:space="preserve">,  </w:t>
      </w:r>
      <w:r>
        <w:rPr>
          <w:rFonts w:ascii="Verdana" w:hAnsi="Verdana"/>
          <w:sz w:val="22"/>
          <w:szCs w:val="22"/>
          <w:lang w:val="es-MX"/>
        </w:rPr>
        <w:t xml:space="preserve">conoce el informe </w:t>
      </w:r>
      <w:r>
        <w:rPr>
          <w:rFonts w:ascii="Verdana" w:hAnsi="Verdana"/>
          <w:b/>
          <w:sz w:val="22"/>
          <w:szCs w:val="22"/>
        </w:rPr>
        <w:t>DAJ- 201</w:t>
      </w:r>
      <w:r w:rsidR="00AB04E4">
        <w:rPr>
          <w:rFonts w:ascii="Verdana" w:hAnsi="Verdana"/>
          <w:b/>
          <w:sz w:val="22"/>
          <w:szCs w:val="22"/>
        </w:rPr>
        <w:t xml:space="preserve">5-000434 </w:t>
      </w:r>
      <w:r>
        <w:rPr>
          <w:rFonts w:ascii="Verdana" w:hAnsi="Verdana"/>
          <w:b/>
          <w:sz w:val="22"/>
          <w:szCs w:val="22"/>
        </w:rPr>
        <w:t xml:space="preserve">de 13 de </w:t>
      </w:r>
      <w:r w:rsidR="00AB04E4">
        <w:rPr>
          <w:rFonts w:ascii="Verdana" w:hAnsi="Verdana"/>
          <w:b/>
          <w:sz w:val="22"/>
          <w:szCs w:val="22"/>
        </w:rPr>
        <w:t>febrero</w:t>
      </w:r>
      <w:r>
        <w:rPr>
          <w:rFonts w:ascii="Verdana" w:hAnsi="Verdana"/>
          <w:b/>
          <w:sz w:val="22"/>
          <w:szCs w:val="22"/>
        </w:rPr>
        <w:t xml:space="preserve"> de 201</w:t>
      </w:r>
      <w:r w:rsidR="00AB04E4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 xml:space="preserve"> </w:t>
      </w:r>
      <w:r w:rsidRPr="00BF6ABC">
        <w:rPr>
          <w:rFonts w:ascii="Verdana" w:hAnsi="Verdana"/>
          <w:sz w:val="22"/>
          <w:szCs w:val="22"/>
        </w:rPr>
        <w:t>de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La Dirección  de Asuntos Jurídicos y procede a rechazar el Recurso </w:t>
      </w:r>
      <w:r w:rsidR="00D82B91">
        <w:rPr>
          <w:rFonts w:ascii="Verdana" w:hAnsi="Verdana"/>
          <w:sz w:val="22"/>
          <w:szCs w:val="22"/>
        </w:rPr>
        <w:t>de Revocatoria y la Nulidad presentadas por falta de Legitimación activa y falta de medio para recibir notificaciones conforme lo dispone el artículo 285.2 de la Ley General de la Administración Pública</w:t>
      </w:r>
      <w:r>
        <w:rPr>
          <w:rFonts w:ascii="Verdana" w:hAnsi="Verdana"/>
          <w:b/>
          <w:smallCaps/>
          <w:sz w:val="22"/>
          <w:szCs w:val="22"/>
        </w:rPr>
        <w:t xml:space="preserve">. </w:t>
      </w:r>
      <w:r w:rsidRPr="005B68BC">
        <w:rPr>
          <w:rFonts w:ascii="Verdana" w:hAnsi="Verdana"/>
          <w:sz w:val="22"/>
          <w:szCs w:val="22"/>
          <w:lang w:val="es-MX"/>
        </w:rPr>
        <w:t xml:space="preserve">(Léanse folios </w:t>
      </w:r>
      <w:r w:rsidR="00D82B91">
        <w:rPr>
          <w:rFonts w:ascii="Verdana" w:hAnsi="Verdana"/>
          <w:sz w:val="22"/>
          <w:szCs w:val="22"/>
          <w:lang w:val="es-MX"/>
        </w:rPr>
        <w:t xml:space="preserve">29 y </w:t>
      </w:r>
      <w:r>
        <w:rPr>
          <w:rFonts w:ascii="Verdana" w:hAnsi="Verdana"/>
          <w:sz w:val="22"/>
          <w:szCs w:val="22"/>
          <w:lang w:val="es-MX"/>
        </w:rPr>
        <w:t xml:space="preserve">del </w:t>
      </w:r>
      <w:r w:rsidR="00D82B91">
        <w:rPr>
          <w:rFonts w:ascii="Verdana" w:hAnsi="Verdana"/>
          <w:sz w:val="22"/>
          <w:szCs w:val="22"/>
          <w:lang w:val="es-MX"/>
        </w:rPr>
        <w:t>30 al 33</w:t>
      </w:r>
      <w:r>
        <w:rPr>
          <w:rFonts w:ascii="Verdana" w:hAnsi="Verdana"/>
          <w:sz w:val="22"/>
          <w:szCs w:val="22"/>
          <w:lang w:val="es-MX"/>
        </w:rPr>
        <w:t xml:space="preserve"> </w:t>
      </w:r>
      <w:r w:rsidRPr="005B68BC">
        <w:rPr>
          <w:rFonts w:ascii="Verdana" w:hAnsi="Verdana"/>
          <w:sz w:val="22"/>
          <w:szCs w:val="22"/>
          <w:lang w:val="es-MX"/>
        </w:rPr>
        <w:t xml:space="preserve"> del expediente administrativo)</w:t>
      </w:r>
    </w:p>
    <w:p w:rsidR="009A1626" w:rsidRDefault="009A1626" w:rsidP="009A1626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:rsidR="009A1626" w:rsidRPr="00884746" w:rsidRDefault="009A1626" w:rsidP="009A1626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  <w:lang w:val="es-MX"/>
        </w:rPr>
        <w:lastRenderedPageBreak/>
        <w:t>CUARTO</w:t>
      </w:r>
      <w:r>
        <w:rPr>
          <w:rFonts w:ascii="Verdana" w:hAnsi="Verdana"/>
          <w:b/>
          <w:sz w:val="22"/>
          <w:szCs w:val="22"/>
          <w:lang w:val="es-MX"/>
        </w:rPr>
        <w:t xml:space="preserve">: </w:t>
      </w:r>
      <w:r w:rsidRPr="00884746">
        <w:rPr>
          <w:rFonts w:ascii="Verdana" w:hAnsi="Verdana"/>
          <w:sz w:val="22"/>
          <w:szCs w:val="22"/>
        </w:rPr>
        <w:t>En los procedimientos seguidos se han observado las prescripciones legales.</w:t>
      </w:r>
    </w:p>
    <w:p w:rsidR="009A1626" w:rsidRPr="00884746" w:rsidRDefault="009A1626" w:rsidP="009A1626">
      <w:pPr>
        <w:jc w:val="both"/>
        <w:rPr>
          <w:rFonts w:ascii="Verdana" w:hAnsi="Verdana"/>
          <w:sz w:val="22"/>
          <w:szCs w:val="22"/>
        </w:rPr>
      </w:pPr>
    </w:p>
    <w:p w:rsidR="009A1626" w:rsidRPr="00884746" w:rsidRDefault="009A1626" w:rsidP="009A1626">
      <w:pPr>
        <w:rPr>
          <w:sz w:val="22"/>
          <w:szCs w:val="22"/>
        </w:rPr>
      </w:pPr>
    </w:p>
    <w:p w:rsidR="009A1626" w:rsidRPr="00884746" w:rsidRDefault="009A1626" w:rsidP="009A1626">
      <w:pPr>
        <w:jc w:val="both"/>
        <w:rPr>
          <w:rFonts w:ascii="Verdana" w:hAnsi="Verdana"/>
          <w:sz w:val="22"/>
          <w:szCs w:val="22"/>
        </w:rPr>
      </w:pPr>
    </w:p>
    <w:p w:rsidR="009A1626" w:rsidRPr="00884746" w:rsidRDefault="009A1626" w:rsidP="009A1626">
      <w:pPr>
        <w:jc w:val="both"/>
        <w:rPr>
          <w:rFonts w:ascii="Verdana" w:hAnsi="Verdana"/>
          <w:sz w:val="22"/>
          <w:szCs w:val="22"/>
        </w:rPr>
      </w:pPr>
      <w:r w:rsidRPr="00884746">
        <w:rPr>
          <w:rFonts w:ascii="Verdana" w:hAnsi="Verdana"/>
          <w:sz w:val="22"/>
          <w:szCs w:val="22"/>
        </w:rPr>
        <w:t>Redacta la  Jueza Pérez Peláez</w:t>
      </w:r>
      <w:r>
        <w:rPr>
          <w:rFonts w:ascii="Verdana" w:hAnsi="Verdana"/>
          <w:sz w:val="22"/>
          <w:szCs w:val="22"/>
        </w:rPr>
        <w:t>.</w:t>
      </w:r>
      <w:r w:rsidRPr="00884746">
        <w:rPr>
          <w:rFonts w:ascii="Verdana" w:hAnsi="Verdana"/>
          <w:sz w:val="22"/>
          <w:szCs w:val="22"/>
        </w:rPr>
        <w:t xml:space="preserve"> </w:t>
      </w:r>
    </w:p>
    <w:p w:rsidR="009A1626" w:rsidRPr="00884746" w:rsidRDefault="009A1626" w:rsidP="009A1626">
      <w:pPr>
        <w:jc w:val="center"/>
        <w:rPr>
          <w:rFonts w:ascii="Verdana" w:hAnsi="Verdana"/>
          <w:b/>
          <w:sz w:val="22"/>
          <w:szCs w:val="22"/>
        </w:rPr>
      </w:pPr>
    </w:p>
    <w:p w:rsidR="009A1626" w:rsidRPr="00884746" w:rsidRDefault="009A1626" w:rsidP="009A1626">
      <w:pPr>
        <w:spacing w:line="480" w:lineRule="auto"/>
        <w:jc w:val="center"/>
        <w:rPr>
          <w:rFonts w:ascii="Verdana" w:hAnsi="Verdana"/>
          <w:b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</w:rPr>
        <w:t>CONSIDERANDO</w:t>
      </w:r>
      <w:r w:rsidR="00D82B91">
        <w:rPr>
          <w:rFonts w:ascii="Verdana" w:hAnsi="Verdana"/>
          <w:b/>
          <w:sz w:val="22"/>
          <w:szCs w:val="22"/>
        </w:rPr>
        <w:t xml:space="preserve"> UNICO</w:t>
      </w:r>
    </w:p>
    <w:p w:rsidR="009A1626" w:rsidRDefault="009A1626" w:rsidP="009A1626">
      <w:pPr>
        <w:jc w:val="both"/>
        <w:rPr>
          <w:rFonts w:ascii="Verdana" w:hAnsi="Verdana"/>
          <w:b/>
          <w:sz w:val="22"/>
          <w:szCs w:val="22"/>
        </w:rPr>
      </w:pPr>
    </w:p>
    <w:p w:rsidR="009A1626" w:rsidRDefault="00D82B91" w:rsidP="00D82B91">
      <w:pPr>
        <w:jc w:val="both"/>
        <w:rPr>
          <w:rFonts w:ascii="Verdana" w:hAnsi="Verdana"/>
          <w:sz w:val="22"/>
          <w:szCs w:val="22"/>
        </w:rPr>
      </w:pPr>
      <w:r w:rsidRPr="00D82B91">
        <w:rPr>
          <w:rFonts w:ascii="Verdana" w:hAnsi="Verdana"/>
          <w:sz w:val="22"/>
          <w:szCs w:val="22"/>
        </w:rPr>
        <w:t xml:space="preserve">El </w:t>
      </w:r>
      <w:r>
        <w:rPr>
          <w:rFonts w:ascii="Verdana" w:hAnsi="Verdana"/>
          <w:sz w:val="22"/>
          <w:szCs w:val="22"/>
        </w:rPr>
        <w:t>medio aportado por el Recurrente para escuchar notificaciones no corresponde a ningún número de fax por lo que el caso debe archivarse, de conformidad con la normativa vigente.</w:t>
      </w:r>
    </w:p>
    <w:p w:rsidR="00D82B91" w:rsidRDefault="00D82B91" w:rsidP="00D82B91">
      <w:pPr>
        <w:jc w:val="both"/>
        <w:rPr>
          <w:rFonts w:ascii="Verdana" w:hAnsi="Verdana"/>
          <w:sz w:val="22"/>
          <w:szCs w:val="22"/>
        </w:rPr>
      </w:pPr>
    </w:p>
    <w:p w:rsidR="00D82B91" w:rsidRPr="00D82B91" w:rsidRDefault="00D82B91" w:rsidP="00D82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 indica como medio de notificaciones el fax número 222739780 y siendo que no aporta algún otro medio de conformidad con el numeral </w:t>
      </w:r>
      <w:r w:rsidRPr="00D82B91">
        <w:rPr>
          <w:rFonts w:ascii="Verdana" w:hAnsi="Verdana"/>
          <w:b/>
          <w:sz w:val="22"/>
          <w:szCs w:val="22"/>
        </w:rPr>
        <w:t>285.2 de la Ley General de la Administración Pública</w:t>
      </w:r>
      <w:r>
        <w:rPr>
          <w:rFonts w:ascii="Verdana" w:hAnsi="Verdana"/>
          <w:b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lo que procede es el archivo del caso.</w:t>
      </w:r>
    </w:p>
    <w:p w:rsidR="009A1626" w:rsidRDefault="009A1626" w:rsidP="009A1626">
      <w:pPr>
        <w:jc w:val="center"/>
        <w:rPr>
          <w:rFonts w:ascii="Verdana" w:hAnsi="Verdana"/>
          <w:b/>
          <w:sz w:val="22"/>
          <w:szCs w:val="22"/>
        </w:rPr>
      </w:pPr>
    </w:p>
    <w:p w:rsidR="00D82B91" w:rsidRPr="00E82AAD" w:rsidRDefault="00D82B91" w:rsidP="00E82AAD">
      <w:pPr>
        <w:pStyle w:val="NormalWeb"/>
        <w:ind w:left="567" w:right="567" w:firstLine="708"/>
        <w:jc w:val="both"/>
        <w:rPr>
          <w:rFonts w:ascii="Verdana" w:hAnsi="Verdana"/>
          <w:b/>
          <w:color w:val="000000"/>
        </w:rPr>
      </w:pPr>
      <w:r w:rsidRPr="00E82AAD">
        <w:rPr>
          <w:rFonts w:ascii="Verdana" w:hAnsi="Verdana"/>
          <w:b/>
          <w:color w:val="000000"/>
        </w:rPr>
        <w:t>Artículo 285.-</w:t>
      </w:r>
    </w:p>
    <w:p w:rsidR="00D82B91" w:rsidRPr="00E82AAD" w:rsidRDefault="00D82B91" w:rsidP="00E82AAD">
      <w:pPr>
        <w:pStyle w:val="NormalWeb"/>
        <w:ind w:left="567" w:right="567" w:firstLine="708"/>
        <w:jc w:val="both"/>
        <w:rPr>
          <w:rFonts w:ascii="Verdana" w:hAnsi="Verdana"/>
          <w:color w:val="000000"/>
        </w:rPr>
      </w:pPr>
      <w:r w:rsidRPr="00E82AAD">
        <w:rPr>
          <w:rFonts w:ascii="Verdana" w:hAnsi="Verdana"/>
          <w:color w:val="000000"/>
        </w:rPr>
        <w:t>1. La petición de la parte deberá contener:</w:t>
      </w:r>
    </w:p>
    <w:p w:rsidR="00D82B91" w:rsidRPr="00E82AAD" w:rsidRDefault="00D82B91" w:rsidP="00E82AAD">
      <w:pPr>
        <w:pStyle w:val="NormalWeb"/>
        <w:ind w:left="567" w:right="567"/>
        <w:jc w:val="both"/>
        <w:rPr>
          <w:rFonts w:ascii="Verdana" w:hAnsi="Verdana"/>
          <w:color w:val="000000"/>
        </w:rPr>
      </w:pPr>
      <w:r w:rsidRPr="00E82AAD">
        <w:rPr>
          <w:rFonts w:ascii="Verdana" w:hAnsi="Verdana"/>
          <w:color w:val="000000"/>
        </w:rPr>
        <w:t>a) Indicación de la oficina a que se dirige;</w:t>
      </w:r>
    </w:p>
    <w:p w:rsidR="00D82B91" w:rsidRPr="00E82AAD" w:rsidRDefault="00D82B91" w:rsidP="00E82AAD">
      <w:pPr>
        <w:pStyle w:val="NormalWeb"/>
        <w:ind w:left="567" w:right="567"/>
        <w:jc w:val="both"/>
        <w:rPr>
          <w:rFonts w:ascii="Verdana" w:hAnsi="Verdana"/>
          <w:b/>
          <w:color w:val="000000"/>
        </w:rPr>
      </w:pPr>
      <w:r w:rsidRPr="00E82AAD">
        <w:rPr>
          <w:rFonts w:ascii="Verdana" w:hAnsi="Verdana"/>
          <w:b/>
          <w:color w:val="000000"/>
        </w:rPr>
        <w:t>b) Nombre y apellidos, residencia y lugar para notificaciones de la parte y de quien la representa;</w:t>
      </w:r>
    </w:p>
    <w:p w:rsidR="00D82B91" w:rsidRPr="00E82AAD" w:rsidRDefault="00D82B91" w:rsidP="00E82AAD">
      <w:pPr>
        <w:pStyle w:val="NormalWeb"/>
        <w:ind w:left="567" w:right="567"/>
        <w:jc w:val="both"/>
        <w:rPr>
          <w:rFonts w:ascii="Verdana" w:hAnsi="Verdana"/>
          <w:color w:val="000000"/>
        </w:rPr>
      </w:pPr>
      <w:r w:rsidRPr="00E82AAD">
        <w:rPr>
          <w:rFonts w:ascii="Verdana" w:hAnsi="Verdana"/>
          <w:color w:val="000000"/>
        </w:rPr>
        <w:t>c) La pretensión, con indicación de los daños y perjuicios que se reclamen, y de su estimación, origen y naturaleza;</w:t>
      </w:r>
    </w:p>
    <w:p w:rsidR="00D82B91" w:rsidRPr="00E82AAD" w:rsidRDefault="00D82B91" w:rsidP="00E82AAD">
      <w:pPr>
        <w:pStyle w:val="NormalWeb"/>
        <w:ind w:left="567" w:right="567"/>
        <w:jc w:val="both"/>
        <w:rPr>
          <w:rFonts w:ascii="Verdana" w:hAnsi="Verdana"/>
          <w:color w:val="000000"/>
        </w:rPr>
      </w:pPr>
      <w:r w:rsidRPr="00E82AAD">
        <w:rPr>
          <w:rFonts w:ascii="Verdana" w:hAnsi="Verdana"/>
          <w:color w:val="000000"/>
        </w:rPr>
        <w:t>d) Los motivos o fundamentos de hecho; y</w:t>
      </w:r>
    </w:p>
    <w:p w:rsidR="00D82B91" w:rsidRPr="00E82AAD" w:rsidRDefault="00D82B91" w:rsidP="00E82AAD">
      <w:pPr>
        <w:ind w:left="567" w:right="567"/>
        <w:jc w:val="both"/>
        <w:rPr>
          <w:rFonts w:ascii="Verdana" w:hAnsi="Verdana"/>
          <w:color w:val="000000"/>
        </w:rPr>
      </w:pPr>
      <w:r w:rsidRPr="00E82AAD">
        <w:rPr>
          <w:rFonts w:ascii="Verdana" w:hAnsi="Verdana"/>
          <w:color w:val="000000"/>
        </w:rPr>
        <w:t>e) Fecha y firma.</w:t>
      </w:r>
    </w:p>
    <w:p w:rsidR="00D82B91" w:rsidRPr="00E82AAD" w:rsidRDefault="00D82B91" w:rsidP="00E82AAD">
      <w:pPr>
        <w:ind w:left="567" w:right="567"/>
        <w:rPr>
          <w:rFonts w:ascii="Verdana" w:hAnsi="Verdana"/>
          <w:b/>
          <w:color w:val="000000"/>
          <w:u w:val="single"/>
        </w:rPr>
      </w:pPr>
      <w:r w:rsidRPr="00E82AAD">
        <w:rPr>
          <w:rFonts w:ascii="Verdana" w:hAnsi="Verdana"/>
          <w:color w:val="000000"/>
        </w:rPr>
        <w:br/>
      </w:r>
      <w:r w:rsidRPr="00E82AAD">
        <w:rPr>
          <w:rFonts w:ascii="Verdana" w:hAnsi="Verdana"/>
          <w:color w:val="000000"/>
        </w:rPr>
        <w:br/>
      </w:r>
      <w:r w:rsidRPr="00E82AAD">
        <w:rPr>
          <w:rFonts w:ascii="Verdana" w:hAnsi="Verdana"/>
          <w:b/>
          <w:color w:val="000000"/>
          <w:u w:val="single"/>
        </w:rPr>
        <w:t>2. La ausencia de los requisitos indicados en los numerales b) y c) </w:t>
      </w:r>
      <w:r w:rsidRPr="00E82AAD">
        <w:rPr>
          <w:rStyle w:val="apple-converted-space"/>
          <w:rFonts w:ascii="Verdana" w:hAnsi="Verdana"/>
          <w:b/>
          <w:color w:val="000000"/>
          <w:u w:val="single"/>
        </w:rPr>
        <w:t> </w:t>
      </w:r>
      <w:r w:rsidRPr="00E82AAD">
        <w:rPr>
          <w:rFonts w:ascii="Verdana" w:hAnsi="Verdana"/>
          <w:b/>
          <w:color w:val="000000"/>
          <w:u w:val="single"/>
        </w:rPr>
        <w:t>obligará al rechazo y archivo de la petición, salvo que se puedan inferir claramente del escrito o de los documentos anexos.</w:t>
      </w:r>
    </w:p>
    <w:p w:rsidR="00D82B91" w:rsidRPr="00E82AAD" w:rsidRDefault="00D82B91" w:rsidP="00E82AAD">
      <w:pPr>
        <w:ind w:left="567" w:right="567"/>
        <w:jc w:val="both"/>
        <w:rPr>
          <w:rFonts w:ascii="Verdana" w:hAnsi="Verdana"/>
          <w:b/>
          <w:color w:val="000000"/>
          <w:u w:val="single"/>
        </w:rPr>
      </w:pPr>
    </w:p>
    <w:p w:rsidR="00D82B91" w:rsidRDefault="00D82B91" w:rsidP="00E82AAD">
      <w:pPr>
        <w:ind w:left="567" w:right="567"/>
        <w:jc w:val="both"/>
        <w:rPr>
          <w:rFonts w:ascii="Verdana" w:hAnsi="Verdana"/>
          <w:color w:val="000000"/>
        </w:rPr>
      </w:pPr>
      <w:r w:rsidRPr="00E82AAD">
        <w:rPr>
          <w:rFonts w:ascii="Verdana" w:hAnsi="Verdana"/>
          <w:color w:val="000000"/>
        </w:rPr>
        <w:t>3. La falta de firma producirá necesariamente el rechazo y archivo de la petición.</w:t>
      </w:r>
      <w:r w:rsidR="00E82AAD">
        <w:rPr>
          <w:rFonts w:ascii="Verdana" w:hAnsi="Verdana"/>
          <w:color w:val="000000"/>
        </w:rPr>
        <w:t xml:space="preserve"> </w:t>
      </w:r>
      <w:proofErr w:type="gramStart"/>
      <w:r w:rsidR="00E82AAD">
        <w:rPr>
          <w:rFonts w:ascii="Verdana" w:hAnsi="Verdana"/>
          <w:color w:val="000000"/>
        </w:rPr>
        <w:t>( el</w:t>
      </w:r>
      <w:proofErr w:type="gramEnd"/>
      <w:r w:rsidR="00E82AAD">
        <w:rPr>
          <w:rFonts w:ascii="Verdana" w:hAnsi="Verdana"/>
          <w:color w:val="000000"/>
        </w:rPr>
        <w:t xml:space="preserve"> Resaltado es nuestro)</w:t>
      </w:r>
    </w:p>
    <w:p w:rsidR="00E82AAD" w:rsidRDefault="00E82AAD" w:rsidP="00D82B91">
      <w:pPr>
        <w:jc w:val="both"/>
        <w:rPr>
          <w:rFonts w:ascii="Verdana" w:hAnsi="Verdana"/>
          <w:color w:val="000000"/>
        </w:rPr>
      </w:pPr>
    </w:p>
    <w:p w:rsidR="00E82AAD" w:rsidRDefault="00E82AAD" w:rsidP="00D82B91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Por lo indicado y de conformidad con la normativa aplicable se procede al archivo del Recurro presentado. </w:t>
      </w:r>
    </w:p>
    <w:p w:rsidR="00E82AAD" w:rsidRDefault="00E82AAD" w:rsidP="00D82B91">
      <w:pPr>
        <w:jc w:val="both"/>
        <w:rPr>
          <w:rFonts w:ascii="Verdana" w:hAnsi="Verdana"/>
          <w:color w:val="000000"/>
        </w:rPr>
      </w:pPr>
    </w:p>
    <w:p w:rsidR="00E82AAD" w:rsidRPr="00E82AAD" w:rsidRDefault="00E82AAD" w:rsidP="00D82B91">
      <w:pPr>
        <w:jc w:val="both"/>
        <w:rPr>
          <w:rFonts w:ascii="Verdana" w:hAnsi="Verdana"/>
          <w:color w:val="000000"/>
        </w:rPr>
      </w:pPr>
    </w:p>
    <w:p w:rsidR="00E82AAD" w:rsidRDefault="00E82AAD" w:rsidP="009A1626">
      <w:pPr>
        <w:jc w:val="center"/>
        <w:rPr>
          <w:rFonts w:ascii="Verdana" w:hAnsi="Verdana"/>
          <w:b/>
          <w:sz w:val="22"/>
          <w:szCs w:val="22"/>
        </w:rPr>
      </w:pPr>
    </w:p>
    <w:p w:rsidR="009A1626" w:rsidRPr="00884746" w:rsidRDefault="009A1626" w:rsidP="009A1626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POR TANTO</w:t>
      </w:r>
    </w:p>
    <w:p w:rsidR="009A1626" w:rsidRPr="00884746" w:rsidRDefault="009A1626" w:rsidP="009A1626">
      <w:pPr>
        <w:jc w:val="center"/>
        <w:rPr>
          <w:rFonts w:ascii="Verdana" w:hAnsi="Verdana"/>
          <w:b/>
          <w:sz w:val="22"/>
          <w:szCs w:val="22"/>
        </w:rPr>
      </w:pPr>
    </w:p>
    <w:p w:rsidR="009A1626" w:rsidRPr="00884746" w:rsidRDefault="009A1626" w:rsidP="009A1626">
      <w:pPr>
        <w:jc w:val="both"/>
        <w:rPr>
          <w:rFonts w:ascii="Verdana" w:hAnsi="Verdana"/>
          <w:smallCap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</w:t>
      </w:r>
      <w:r w:rsidRPr="00884746">
        <w:rPr>
          <w:rFonts w:ascii="Verdana" w:hAnsi="Verdana"/>
          <w:b/>
          <w:sz w:val="22"/>
          <w:szCs w:val="22"/>
        </w:rPr>
        <w:t>I.</w:t>
      </w:r>
      <w:proofErr w:type="gramStart"/>
      <w:r w:rsidRPr="00884746">
        <w:rPr>
          <w:rFonts w:ascii="Verdana" w:hAnsi="Verdana"/>
          <w:b/>
          <w:sz w:val="22"/>
          <w:szCs w:val="22"/>
        </w:rPr>
        <w:t xml:space="preserve">-  </w:t>
      </w:r>
      <w:r w:rsidRPr="00884746">
        <w:rPr>
          <w:rFonts w:ascii="Verdana" w:hAnsi="Verdana"/>
          <w:sz w:val="22"/>
          <w:szCs w:val="22"/>
        </w:rPr>
        <w:t>Se</w:t>
      </w:r>
      <w:proofErr w:type="gramEnd"/>
      <w:r w:rsidRPr="00884746">
        <w:rPr>
          <w:rFonts w:ascii="Verdana" w:hAnsi="Verdana"/>
          <w:sz w:val="22"/>
          <w:szCs w:val="22"/>
        </w:rPr>
        <w:t xml:space="preserve"> </w:t>
      </w:r>
      <w:r w:rsidR="00E82AAD">
        <w:rPr>
          <w:rFonts w:ascii="Verdana" w:hAnsi="Verdana"/>
          <w:sz w:val="22"/>
          <w:szCs w:val="22"/>
        </w:rPr>
        <w:t>Archiva</w:t>
      </w:r>
      <w:r w:rsidRPr="00884746">
        <w:rPr>
          <w:rFonts w:ascii="Verdana" w:hAnsi="Verdana"/>
          <w:sz w:val="22"/>
          <w:szCs w:val="22"/>
        </w:rPr>
        <w:t xml:space="preserve"> el </w:t>
      </w:r>
      <w:r w:rsidRPr="00884746">
        <w:rPr>
          <w:rFonts w:ascii="Verdana" w:hAnsi="Verdana"/>
          <w:smallCaps/>
          <w:sz w:val="22"/>
          <w:szCs w:val="22"/>
        </w:rPr>
        <w:t xml:space="preserve">Recurso de Apelación </w:t>
      </w:r>
      <w:r w:rsidR="00E82AAD">
        <w:rPr>
          <w:rFonts w:ascii="Verdana" w:hAnsi="Verdana"/>
          <w:smallCaps/>
          <w:sz w:val="22"/>
          <w:szCs w:val="22"/>
        </w:rPr>
        <w:t>e</w:t>
      </w:r>
      <w:r w:rsidRPr="00884746">
        <w:rPr>
          <w:rFonts w:ascii="Verdana" w:hAnsi="Verdana"/>
          <w:smallCaps/>
          <w:sz w:val="22"/>
          <w:szCs w:val="22"/>
        </w:rPr>
        <w:t xml:space="preserve">n </w:t>
      </w:r>
      <w:r w:rsidR="00E82AAD">
        <w:rPr>
          <w:rFonts w:ascii="Verdana" w:hAnsi="Verdana"/>
          <w:smallCaps/>
          <w:sz w:val="22"/>
          <w:szCs w:val="22"/>
        </w:rPr>
        <w:t>y Nulidad Concomitante</w:t>
      </w:r>
      <w:r w:rsidR="00E82AAD" w:rsidRPr="00884746">
        <w:rPr>
          <w:rFonts w:ascii="Verdana" w:hAnsi="Verdana"/>
          <w:smallCaps/>
          <w:sz w:val="22"/>
          <w:szCs w:val="22"/>
        </w:rPr>
        <w:t xml:space="preserve">, </w:t>
      </w:r>
      <w:r w:rsidR="00E82AAD" w:rsidRPr="00884746">
        <w:rPr>
          <w:rFonts w:ascii="Verdana" w:hAnsi="Verdana"/>
          <w:sz w:val="22"/>
          <w:szCs w:val="22"/>
        </w:rPr>
        <w:t xml:space="preserve">interpuesto por </w:t>
      </w:r>
      <w:r w:rsidR="00E82AAD">
        <w:rPr>
          <w:rFonts w:ascii="Verdana" w:hAnsi="Verdana"/>
          <w:b/>
          <w:sz w:val="22"/>
          <w:szCs w:val="22"/>
        </w:rPr>
        <w:t xml:space="preserve">la empresa </w:t>
      </w:r>
      <w:r w:rsidR="00C4062C">
        <w:rPr>
          <w:rFonts w:ascii="Verdana" w:hAnsi="Verdana"/>
          <w:b/>
          <w:sz w:val="22"/>
          <w:szCs w:val="22"/>
        </w:rPr>
        <w:t>C.T.B.</w:t>
      </w:r>
      <w:r w:rsidR="00E82AAD">
        <w:rPr>
          <w:rFonts w:ascii="Verdana" w:hAnsi="Verdana"/>
          <w:b/>
          <w:sz w:val="22"/>
          <w:szCs w:val="22"/>
        </w:rPr>
        <w:t xml:space="preserve">S.A. </w:t>
      </w:r>
      <w:r w:rsidR="00E82AAD">
        <w:rPr>
          <w:rFonts w:ascii="Verdana" w:hAnsi="Verdana"/>
          <w:sz w:val="22"/>
          <w:szCs w:val="22"/>
        </w:rPr>
        <w:t>representada por el señor</w:t>
      </w:r>
      <w:r w:rsidR="00E82AAD" w:rsidRPr="00884746">
        <w:rPr>
          <w:rFonts w:ascii="Verdana" w:hAnsi="Verdana"/>
          <w:sz w:val="22"/>
          <w:szCs w:val="22"/>
        </w:rPr>
        <w:t xml:space="preserve"> </w:t>
      </w:r>
      <w:r w:rsidR="00C4062C">
        <w:rPr>
          <w:rFonts w:ascii="Verdana" w:hAnsi="Verdana"/>
          <w:b/>
          <w:smallCaps/>
          <w:sz w:val="22"/>
          <w:szCs w:val="22"/>
        </w:rPr>
        <w:t>R.C.J.</w:t>
      </w:r>
      <w:r w:rsidR="00E82AAD" w:rsidRPr="00884746">
        <w:rPr>
          <w:rFonts w:ascii="Verdana" w:hAnsi="Verdana"/>
          <w:b/>
          <w:smallCaps/>
          <w:sz w:val="22"/>
          <w:szCs w:val="22"/>
        </w:rPr>
        <w:t>,</w:t>
      </w:r>
      <w:r w:rsidR="00E82AAD" w:rsidRPr="00884746">
        <w:rPr>
          <w:rFonts w:ascii="Verdana" w:hAnsi="Verdana"/>
          <w:b/>
          <w:sz w:val="22"/>
          <w:szCs w:val="22"/>
        </w:rPr>
        <w:t xml:space="preserve"> </w:t>
      </w:r>
      <w:r w:rsidR="00E82AAD" w:rsidRPr="00884746">
        <w:rPr>
          <w:rFonts w:ascii="Verdana" w:hAnsi="Verdana"/>
          <w:sz w:val="22"/>
          <w:szCs w:val="22"/>
        </w:rPr>
        <w:t xml:space="preserve">cédula de identidad número </w:t>
      </w:r>
      <w:r w:rsidR="00C4062C">
        <w:rPr>
          <w:rFonts w:ascii="Verdana" w:hAnsi="Verdana"/>
          <w:sz w:val="22"/>
          <w:szCs w:val="22"/>
        </w:rPr>
        <w:t>XXX</w:t>
      </w:r>
      <w:r w:rsidR="00E82AAD" w:rsidRPr="00884746">
        <w:rPr>
          <w:rFonts w:ascii="Verdana" w:hAnsi="Verdana"/>
          <w:sz w:val="22"/>
          <w:szCs w:val="22"/>
        </w:rPr>
        <w:t>,  en su condición</w:t>
      </w:r>
      <w:r w:rsidR="00E82AAD">
        <w:rPr>
          <w:rFonts w:ascii="Verdana" w:hAnsi="Verdana"/>
          <w:sz w:val="22"/>
          <w:szCs w:val="22"/>
        </w:rPr>
        <w:t xml:space="preserve"> personal y </w:t>
      </w:r>
      <w:r w:rsidR="00E82AAD" w:rsidRPr="00884746">
        <w:rPr>
          <w:rFonts w:ascii="Verdana" w:hAnsi="Verdana"/>
          <w:sz w:val="22"/>
          <w:szCs w:val="22"/>
        </w:rPr>
        <w:t xml:space="preserve"> de </w:t>
      </w:r>
      <w:r w:rsidR="00E82AAD">
        <w:rPr>
          <w:rFonts w:ascii="Verdana" w:hAnsi="Verdana"/>
          <w:sz w:val="22"/>
          <w:szCs w:val="22"/>
        </w:rPr>
        <w:t>Apoderado Generalísimo sin Límite de Suma</w:t>
      </w:r>
      <w:r w:rsidR="00E82AAD" w:rsidRPr="00884746">
        <w:rPr>
          <w:rFonts w:ascii="Verdana" w:hAnsi="Verdana"/>
          <w:smallCaps/>
          <w:sz w:val="22"/>
          <w:szCs w:val="22"/>
        </w:rPr>
        <w:t xml:space="preserve">, </w:t>
      </w:r>
      <w:r w:rsidR="00E82AAD" w:rsidRPr="00884746">
        <w:rPr>
          <w:rFonts w:ascii="Verdana" w:hAnsi="Verdana"/>
          <w:sz w:val="22"/>
          <w:szCs w:val="22"/>
        </w:rPr>
        <w:t>contra</w:t>
      </w:r>
      <w:r w:rsidR="00E82AAD" w:rsidRPr="00884746">
        <w:rPr>
          <w:rFonts w:ascii="Verdana" w:hAnsi="Verdana"/>
          <w:b/>
          <w:sz w:val="22"/>
          <w:szCs w:val="22"/>
        </w:rPr>
        <w:t xml:space="preserve"> </w:t>
      </w:r>
      <w:r w:rsidR="00E82AAD" w:rsidRPr="00884746">
        <w:rPr>
          <w:rFonts w:ascii="Verdana" w:hAnsi="Verdana"/>
          <w:sz w:val="22"/>
          <w:szCs w:val="22"/>
        </w:rPr>
        <w:t xml:space="preserve">el </w:t>
      </w:r>
      <w:r w:rsidR="00E82AAD" w:rsidRPr="004F1AB4">
        <w:rPr>
          <w:rFonts w:ascii="Verdana" w:hAnsi="Verdana"/>
          <w:b/>
          <w:sz w:val="22"/>
          <w:szCs w:val="22"/>
        </w:rPr>
        <w:t xml:space="preserve">Artículo </w:t>
      </w:r>
      <w:r w:rsidR="00E82AAD">
        <w:rPr>
          <w:rFonts w:ascii="Verdana" w:hAnsi="Verdana"/>
          <w:b/>
          <w:sz w:val="22"/>
          <w:szCs w:val="22"/>
        </w:rPr>
        <w:t>7.204 de la Sesión Administrativa 40-2013 del 19 de junio de 2013</w:t>
      </w:r>
      <w:r w:rsidR="00E82AAD" w:rsidRPr="00884746">
        <w:rPr>
          <w:rFonts w:ascii="Verdana" w:hAnsi="Verdana"/>
          <w:sz w:val="22"/>
          <w:szCs w:val="22"/>
        </w:rPr>
        <w:t xml:space="preserve">, dictado por la </w:t>
      </w:r>
      <w:r w:rsidR="00E82AAD" w:rsidRPr="00884746">
        <w:rPr>
          <w:rFonts w:ascii="Verdana" w:hAnsi="Verdana"/>
          <w:smallCaps/>
          <w:sz w:val="22"/>
          <w:szCs w:val="22"/>
        </w:rPr>
        <w:t>Junta Directiva del Consejo de Transporte Público</w:t>
      </w:r>
      <w:r w:rsidR="00E82AAD">
        <w:rPr>
          <w:rFonts w:ascii="Verdana" w:hAnsi="Verdana"/>
          <w:smallCaps/>
          <w:sz w:val="22"/>
          <w:szCs w:val="22"/>
        </w:rPr>
        <w:t>.</w:t>
      </w:r>
      <w:r>
        <w:rPr>
          <w:rFonts w:ascii="Verdana" w:hAnsi="Verdana"/>
          <w:smallCaps/>
          <w:sz w:val="22"/>
          <w:szCs w:val="22"/>
        </w:rPr>
        <w:t>.</w:t>
      </w:r>
    </w:p>
    <w:p w:rsidR="009A1626" w:rsidRPr="00884746" w:rsidRDefault="009A1626" w:rsidP="009A1626">
      <w:pPr>
        <w:jc w:val="both"/>
        <w:rPr>
          <w:rFonts w:ascii="Verdana" w:hAnsi="Verdana"/>
          <w:smallCaps/>
          <w:sz w:val="22"/>
          <w:szCs w:val="22"/>
        </w:rPr>
      </w:pPr>
    </w:p>
    <w:p w:rsidR="009A1626" w:rsidRPr="00884746" w:rsidRDefault="009A1626" w:rsidP="009A1626">
      <w:pPr>
        <w:jc w:val="both"/>
        <w:rPr>
          <w:rFonts w:ascii="Verdana" w:hAnsi="Verdana"/>
          <w:b/>
          <w:sz w:val="22"/>
          <w:szCs w:val="22"/>
        </w:rPr>
      </w:pPr>
      <w:r w:rsidRPr="00884746">
        <w:rPr>
          <w:rFonts w:ascii="Verdana" w:hAnsi="Verdana"/>
          <w:b/>
          <w:sz w:val="22"/>
          <w:szCs w:val="22"/>
        </w:rPr>
        <w:t xml:space="preserve">II.-  </w:t>
      </w:r>
      <w:r w:rsidRPr="00884746">
        <w:rPr>
          <w:rFonts w:ascii="Verdana" w:hAnsi="Verdana"/>
          <w:sz w:val="22"/>
          <w:szCs w:val="22"/>
        </w:rPr>
        <w:t>De conformidad con el artículo 22, inciso c), de la citada Ley 7969, la presente resolución no tiene ulterior recurso por lo que</w:t>
      </w:r>
      <w:r w:rsidRPr="00884746">
        <w:rPr>
          <w:rFonts w:ascii="Verdana" w:hAnsi="Verdana"/>
          <w:b/>
          <w:sz w:val="22"/>
          <w:szCs w:val="22"/>
        </w:rPr>
        <w:t xml:space="preserve">,  </w:t>
      </w:r>
      <w:r w:rsidRPr="00884746">
        <w:rPr>
          <w:rFonts w:ascii="Verdana" w:hAnsi="Verdana"/>
          <w:sz w:val="22"/>
          <w:szCs w:val="22"/>
        </w:rPr>
        <w:t>s</w:t>
      </w:r>
      <w:r w:rsidRPr="006B3163">
        <w:rPr>
          <w:rFonts w:ascii="Verdana" w:hAnsi="Verdana"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tiene por agotada la vía administrativa</w:t>
      </w:r>
      <w:r w:rsidRPr="00884746">
        <w:rPr>
          <w:rFonts w:ascii="Verdana" w:hAnsi="Verdana"/>
          <w:sz w:val="22"/>
          <w:szCs w:val="22"/>
        </w:rPr>
        <w:t xml:space="preserve">. </w:t>
      </w:r>
      <w:r w:rsidRPr="00884746">
        <w:rPr>
          <w:rFonts w:ascii="Verdana" w:hAnsi="Verdana"/>
          <w:b/>
          <w:sz w:val="22"/>
          <w:szCs w:val="22"/>
        </w:rPr>
        <w:t xml:space="preserve">NOTIFIQUESE.- </w:t>
      </w:r>
    </w:p>
    <w:p w:rsidR="009A1626" w:rsidRDefault="009A1626" w:rsidP="009A1626">
      <w:pPr>
        <w:jc w:val="both"/>
        <w:rPr>
          <w:rFonts w:ascii="Verdana" w:hAnsi="Verdana"/>
          <w:b/>
        </w:rPr>
      </w:pPr>
    </w:p>
    <w:p w:rsidR="009A1626" w:rsidRPr="00647644" w:rsidRDefault="009A1626" w:rsidP="009A1626">
      <w:pPr>
        <w:jc w:val="both"/>
        <w:rPr>
          <w:rFonts w:ascii="Verdana" w:hAnsi="Verdana"/>
          <w:b/>
        </w:rPr>
      </w:pPr>
    </w:p>
    <w:p w:rsidR="009A1626" w:rsidRDefault="009A1626" w:rsidP="009A1626">
      <w:pPr>
        <w:pStyle w:val="Ttulo1"/>
        <w:rPr>
          <w:rFonts w:ascii="Verdana" w:hAnsi="Verdana"/>
          <w:sz w:val="24"/>
          <w:szCs w:val="24"/>
        </w:rPr>
      </w:pPr>
    </w:p>
    <w:p w:rsidR="009A1626" w:rsidRDefault="009A1626" w:rsidP="009A1626">
      <w:pPr>
        <w:pStyle w:val="Ttulo1"/>
        <w:rPr>
          <w:rFonts w:ascii="Verdana" w:hAnsi="Verdana"/>
          <w:sz w:val="24"/>
          <w:szCs w:val="24"/>
        </w:rPr>
      </w:pPr>
    </w:p>
    <w:p w:rsidR="009A1626" w:rsidRPr="00647644" w:rsidRDefault="009A1626" w:rsidP="009A1626">
      <w:pPr>
        <w:pStyle w:val="Ttulo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Pr="00647644">
        <w:rPr>
          <w:rFonts w:ascii="Verdana" w:hAnsi="Verdana"/>
          <w:sz w:val="24"/>
          <w:szCs w:val="24"/>
        </w:rPr>
        <w:t xml:space="preserve">ic. Carlos Miguel  </w:t>
      </w:r>
      <w:proofErr w:type="spellStart"/>
      <w:r w:rsidRPr="00647644">
        <w:rPr>
          <w:rFonts w:ascii="Verdana" w:hAnsi="Verdana"/>
          <w:sz w:val="24"/>
          <w:szCs w:val="24"/>
        </w:rPr>
        <w:t>Portuguez</w:t>
      </w:r>
      <w:proofErr w:type="spellEnd"/>
      <w:r w:rsidRPr="00647644">
        <w:rPr>
          <w:rFonts w:ascii="Verdana" w:hAnsi="Verdana"/>
          <w:sz w:val="24"/>
          <w:szCs w:val="24"/>
        </w:rPr>
        <w:t xml:space="preserve"> Méndez </w:t>
      </w:r>
    </w:p>
    <w:p w:rsidR="009A1626" w:rsidRDefault="009A1626" w:rsidP="009A1626">
      <w:pPr>
        <w:pStyle w:val="Ttulo2"/>
        <w:jc w:val="center"/>
        <w:rPr>
          <w:rFonts w:ascii="Verdana" w:hAnsi="Verdana" w:cs="Times New Roman"/>
          <w:sz w:val="24"/>
          <w:szCs w:val="24"/>
        </w:rPr>
      </w:pPr>
      <w:r w:rsidRPr="00647644">
        <w:rPr>
          <w:rFonts w:ascii="Verdana" w:hAnsi="Verdana" w:cs="Times New Roman"/>
          <w:sz w:val="24"/>
          <w:szCs w:val="24"/>
        </w:rPr>
        <w:t>Presidente</w:t>
      </w:r>
    </w:p>
    <w:p w:rsidR="009A1626" w:rsidRPr="00647644" w:rsidRDefault="009A1626" w:rsidP="009A1626">
      <w:pPr>
        <w:pStyle w:val="Ttulo1"/>
        <w:rPr>
          <w:rFonts w:ascii="Verdana" w:hAnsi="Verdana"/>
          <w:sz w:val="24"/>
          <w:szCs w:val="24"/>
        </w:rPr>
      </w:pPr>
    </w:p>
    <w:p w:rsidR="009A1626" w:rsidRPr="00647644" w:rsidRDefault="009A1626" w:rsidP="009A1626">
      <w:pPr>
        <w:pStyle w:val="Ttulo1"/>
        <w:rPr>
          <w:rFonts w:ascii="Verdana" w:hAnsi="Verdana"/>
          <w:sz w:val="24"/>
          <w:szCs w:val="24"/>
        </w:rPr>
      </w:pPr>
    </w:p>
    <w:p w:rsidR="009A1626" w:rsidRPr="00647644" w:rsidRDefault="009A1626" w:rsidP="009A1626">
      <w:pPr>
        <w:pStyle w:val="Ttulo1"/>
        <w:rPr>
          <w:rFonts w:ascii="Verdana" w:hAnsi="Verdana"/>
          <w:sz w:val="24"/>
          <w:szCs w:val="24"/>
        </w:rPr>
      </w:pPr>
      <w:r w:rsidRPr="00647644">
        <w:rPr>
          <w:rFonts w:ascii="Verdana" w:hAnsi="Verdana"/>
          <w:sz w:val="24"/>
          <w:szCs w:val="24"/>
        </w:rPr>
        <w:t xml:space="preserve">Licda.  Marta Luz Pérez Peláez            </w:t>
      </w:r>
      <w:r>
        <w:rPr>
          <w:rFonts w:ascii="Verdana" w:hAnsi="Verdana"/>
          <w:sz w:val="24"/>
          <w:szCs w:val="24"/>
        </w:rPr>
        <w:t xml:space="preserve">Lic. Mario Quesada Aguirre </w:t>
      </w:r>
      <w:r w:rsidRPr="00647644">
        <w:rPr>
          <w:rFonts w:ascii="Verdana" w:hAnsi="Verdana"/>
          <w:sz w:val="24"/>
          <w:szCs w:val="24"/>
        </w:rPr>
        <w:t xml:space="preserve">             </w:t>
      </w:r>
    </w:p>
    <w:p w:rsidR="009A1626" w:rsidRDefault="009A1626" w:rsidP="009A1626">
      <w:pPr>
        <w:ind w:left="708" w:firstLine="708"/>
      </w:pPr>
      <w:r w:rsidRPr="00647644">
        <w:rPr>
          <w:rFonts w:ascii="Verdana" w:hAnsi="Verdana"/>
          <w:b/>
        </w:rPr>
        <w:t xml:space="preserve">Juez </w:t>
      </w:r>
      <w:r w:rsidRPr="00647644">
        <w:rPr>
          <w:rFonts w:ascii="Verdana" w:hAnsi="Verdana"/>
          <w:b/>
        </w:rPr>
        <w:tab/>
      </w:r>
      <w:r w:rsidRPr="00647644">
        <w:rPr>
          <w:rFonts w:ascii="Verdana" w:hAnsi="Verdana"/>
          <w:b/>
        </w:rPr>
        <w:tab/>
      </w:r>
      <w:r w:rsidRPr="00647644">
        <w:rPr>
          <w:rFonts w:ascii="Verdana" w:hAnsi="Verdana"/>
          <w:b/>
        </w:rPr>
        <w:tab/>
      </w:r>
      <w:r w:rsidRPr="00647644">
        <w:rPr>
          <w:rFonts w:ascii="Verdana" w:hAnsi="Verdana"/>
          <w:b/>
        </w:rPr>
        <w:tab/>
      </w:r>
      <w:r w:rsidRPr="00647644">
        <w:rPr>
          <w:rFonts w:ascii="Verdana" w:hAnsi="Verdana"/>
          <w:b/>
        </w:rPr>
        <w:tab/>
      </w:r>
      <w:r w:rsidRPr="00647644">
        <w:rPr>
          <w:rFonts w:ascii="Verdana" w:hAnsi="Verdana"/>
          <w:b/>
        </w:rPr>
        <w:tab/>
      </w:r>
      <w:r w:rsidRPr="00647644">
        <w:rPr>
          <w:rFonts w:ascii="Verdana" w:hAnsi="Verdana"/>
          <w:b/>
        </w:rPr>
        <w:tab/>
        <w:t>Juez</w:t>
      </w:r>
    </w:p>
    <w:p w:rsidR="009A1626" w:rsidRDefault="009A1626" w:rsidP="009A1626"/>
    <w:p w:rsidR="00A33A1F" w:rsidRDefault="00C4062C"/>
    <w:sectPr w:rsidR="00A33A1F" w:rsidSect="00BF6ABC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A13" w:rsidRDefault="003D1A13" w:rsidP="00783A93">
      <w:r>
        <w:separator/>
      </w:r>
    </w:p>
  </w:endnote>
  <w:endnote w:type="continuationSeparator" w:id="0">
    <w:p w:rsidR="003D1A13" w:rsidRDefault="003D1A13" w:rsidP="0078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ABC" w:rsidRDefault="0037746C" w:rsidP="00BF6ABC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 w:rsidR="001870D4"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separate"/>
    </w:r>
    <w:r w:rsidR="001870D4">
      <w:rPr>
        <w:rStyle w:val="Nmerodepgina"/>
        <w:rFonts w:eastAsia="SimSun"/>
        <w:noProof/>
      </w:rPr>
      <w:t>2</w:t>
    </w:r>
    <w:r>
      <w:rPr>
        <w:rStyle w:val="Nmerodepgina"/>
        <w:rFonts w:eastAsia="SimSun"/>
      </w:rPr>
      <w:fldChar w:fldCharType="end"/>
    </w:r>
  </w:p>
  <w:p w:rsidR="00BF6ABC" w:rsidRDefault="00C4062C" w:rsidP="00BF6A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ABC" w:rsidRDefault="0037746C" w:rsidP="00BF6ABC">
    <w:pPr>
      <w:pStyle w:val="Piedepgina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 w:rsidR="001870D4"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separate"/>
    </w:r>
    <w:r w:rsidR="002233A9">
      <w:rPr>
        <w:rStyle w:val="Nmerodepgina"/>
        <w:rFonts w:eastAsia="SimSun"/>
        <w:noProof/>
      </w:rPr>
      <w:t>1</w:t>
    </w:r>
    <w:r>
      <w:rPr>
        <w:rStyle w:val="Nmerodepgina"/>
        <w:rFonts w:eastAsia="SimSun"/>
      </w:rPr>
      <w:fldChar w:fldCharType="end"/>
    </w:r>
  </w:p>
  <w:p w:rsidR="00BF6ABC" w:rsidRPr="002801F2" w:rsidRDefault="001870D4" w:rsidP="00BF6ABC">
    <w:pPr>
      <w:pStyle w:val="Piedepgina"/>
      <w:ind w:right="360"/>
      <w:rPr>
        <w:sz w:val="20"/>
        <w:szCs w:val="20"/>
        <w:lang w:val="es-MX"/>
      </w:rPr>
    </w:pPr>
    <w:r>
      <w:rPr>
        <w:lang w:val="es-MX"/>
      </w:rPr>
      <w:t xml:space="preserve">                                                                                             </w:t>
    </w:r>
    <w:r w:rsidRPr="002801F2">
      <w:rPr>
        <w:sz w:val="20"/>
        <w:szCs w:val="20"/>
        <w:lang w:val="es-MX"/>
      </w:rPr>
      <w:t>RES-N.- TAT-</w:t>
    </w:r>
    <w:r w:rsidR="002233A9">
      <w:rPr>
        <w:sz w:val="20"/>
        <w:szCs w:val="20"/>
        <w:lang w:val="es-MX"/>
      </w:rPr>
      <w:t>2610</w:t>
    </w:r>
    <w:r w:rsidRPr="002801F2">
      <w:rPr>
        <w:sz w:val="20"/>
        <w:szCs w:val="20"/>
        <w:lang w:val="es-MX"/>
      </w:rPr>
      <w:t>-201</w:t>
    </w:r>
    <w:r>
      <w:rPr>
        <w:sz w:val="20"/>
        <w:szCs w:val="20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A13" w:rsidRDefault="003D1A13" w:rsidP="00783A93">
      <w:r>
        <w:separator/>
      </w:r>
    </w:p>
  </w:footnote>
  <w:footnote w:type="continuationSeparator" w:id="0">
    <w:p w:rsidR="003D1A13" w:rsidRDefault="003D1A13" w:rsidP="00783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26"/>
    <w:rsid w:val="001870D4"/>
    <w:rsid w:val="002233A9"/>
    <w:rsid w:val="0037746C"/>
    <w:rsid w:val="003D1A13"/>
    <w:rsid w:val="005E2B07"/>
    <w:rsid w:val="006B3163"/>
    <w:rsid w:val="00783A93"/>
    <w:rsid w:val="009A1626"/>
    <w:rsid w:val="009A3185"/>
    <w:rsid w:val="00AB04E4"/>
    <w:rsid w:val="00BF156C"/>
    <w:rsid w:val="00C4062C"/>
    <w:rsid w:val="00D74A6E"/>
    <w:rsid w:val="00D82B91"/>
    <w:rsid w:val="00E82AAD"/>
    <w:rsid w:val="00F0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2CB624-BD4D-4636-901D-8DB2A28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1626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9A16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1626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9A162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9A16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16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A1626"/>
  </w:style>
  <w:style w:type="paragraph" w:styleId="NormalWeb">
    <w:name w:val="Normal (Web)"/>
    <w:basedOn w:val="Normal"/>
    <w:uiPriority w:val="99"/>
    <w:rsid w:val="009A1626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9A1626"/>
    <w:pPr>
      <w:spacing w:after="120"/>
    </w:pPr>
    <w:rPr>
      <w:rFonts w:eastAsia="SimSun"/>
    </w:rPr>
  </w:style>
  <w:style w:type="character" w:customStyle="1" w:styleId="TextoindependienteCar">
    <w:name w:val="Texto independiente Car"/>
    <w:basedOn w:val="Fuentedeprrafopredeter"/>
    <w:link w:val="Textoindependiente"/>
    <w:rsid w:val="009A1626"/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A1626"/>
  </w:style>
  <w:style w:type="character" w:styleId="Textoennegrita">
    <w:name w:val="Strong"/>
    <w:basedOn w:val="Fuentedeprrafopredeter"/>
    <w:uiPriority w:val="22"/>
    <w:qFormat/>
    <w:rsid w:val="009A1626"/>
    <w:rPr>
      <w:b/>
      <w:bCs/>
    </w:rPr>
  </w:style>
  <w:style w:type="character" w:customStyle="1" w:styleId="spelle">
    <w:name w:val="spelle"/>
    <w:basedOn w:val="Fuentedeprrafopredeter"/>
    <w:rsid w:val="009A1626"/>
  </w:style>
  <w:style w:type="paragraph" w:styleId="Encabezado">
    <w:name w:val="header"/>
    <w:basedOn w:val="Normal"/>
    <w:link w:val="EncabezadoCar"/>
    <w:uiPriority w:val="99"/>
    <w:semiHidden/>
    <w:unhideWhenUsed/>
    <w:rsid w:val="00223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33A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mopt</dc:creator>
  <cp:lastModifiedBy>karla solis villalobos</cp:lastModifiedBy>
  <cp:revision>3</cp:revision>
  <dcterms:created xsi:type="dcterms:W3CDTF">2020-03-20T21:11:00Z</dcterms:created>
  <dcterms:modified xsi:type="dcterms:W3CDTF">2020-03-20T21:13:00Z</dcterms:modified>
</cp:coreProperties>
</file>